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C1" w:rsidRDefault="00F7549A" w:rsidP="0089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 для родителей:</w:t>
      </w:r>
      <w:r w:rsidR="00F05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«Адаптация в разновозрастной группе»</w:t>
      </w:r>
    </w:p>
    <w:p w:rsidR="00890103" w:rsidRDefault="00890103" w:rsidP="0089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Адаптация</w:t>
      </w:r>
      <w:r w:rsidRPr="00D2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приспособление организма к новой обстановке, а для ребенка детский </w:t>
      </w:r>
      <w:proofErr w:type="gramStart"/>
      <w:r w:rsidRPr="00D228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</w:t>
      </w:r>
      <w:proofErr w:type="gramEnd"/>
      <w:r w:rsidRPr="00D2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 является новым, еще неизвестным пространством, с новым окружением и новыми отношениями.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Протекание адаптации зависит от индивидуальных особенностей и реакций ребенка, его</w:t>
      </w:r>
      <w:r w:rsidRPr="00D2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психофизи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ологических особенностей</w:t>
      </w:r>
      <w:r w:rsidRPr="00D2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условий пребывания в дошкольном учреждении. </w:t>
      </w:r>
    </w:p>
    <w:p w:rsidR="00885FCC" w:rsidRDefault="00890103" w:rsidP="0089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разновозрастных групп является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одновременно проходят период адаптации дети разных возрастов. </w:t>
      </w:r>
      <w:r w:rsidR="0088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="00885FC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сути</w:t>
      </w:r>
      <w:proofErr w:type="gramEnd"/>
      <w:r w:rsidR="0088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совей есть две группы, которые можно выделить: </w:t>
      </w:r>
    </w:p>
    <w:p w:rsidR="00890103" w:rsidRDefault="00890103" w:rsidP="00885FC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младшего возраста (3 года)</w:t>
      </w:r>
      <w:r w:rsidR="00885FC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</w:t>
      </w:r>
      <w:r w:rsidRPr="0088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проходят это</w:t>
      </w:r>
      <w:r w:rsidR="00272E4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8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сложнее в силу того что у них может не быть опыта посещения детского сада, недостаточно сформированы навыки выстраивания социальных контактов</w:t>
      </w:r>
      <w:r w:rsidR="00272E4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возрастных особенностей</w:t>
      </w:r>
      <w:r w:rsidRPr="0088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этого, </w:t>
      </w:r>
      <w:r w:rsidR="0035286C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в этом возрасте не всегда сформировалась потребность в сверстниках, подчас она только формируется</w:t>
      </w:r>
      <w:proofErr w:type="gramStart"/>
      <w:r w:rsidR="00352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5FC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85FC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этого возраста нуждаются</w:t>
      </w:r>
      <w:r w:rsidR="0088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взрослом</w:t>
      </w:r>
      <w:r w:rsidRPr="0088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больше, чем в сверстниках. В этом возрасте взрослый выступает для ребенка в доброжелательном внимании и сотрудничестве.</w:t>
      </w:r>
    </w:p>
    <w:p w:rsidR="00272E4E" w:rsidRPr="00272E4E" w:rsidRDefault="00885FCC" w:rsidP="00272E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 4 л</w:t>
      </w:r>
      <w:r w:rsidR="00574CDF" w:rsidRPr="00272E4E">
        <w:rPr>
          <w:rFonts w:ascii="Times New Roman" w:eastAsia="Times New Roman" w:hAnsi="Times New Roman" w:cs="Times New Roman"/>
          <w:sz w:val="24"/>
          <w:szCs w:val="24"/>
          <w:lang w:eastAsia="ru-RU"/>
        </w:rPr>
        <w:t>ет. Дети этой</w:t>
      </w:r>
      <w:r w:rsidRPr="0027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имеют </w:t>
      </w:r>
      <w:r w:rsidR="00574CDF" w:rsidRPr="0027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больший опыт самостоятельного выстраивания</w:t>
      </w:r>
      <w:r w:rsidRPr="0027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</w:t>
      </w:r>
      <w:r w:rsidR="00574CDF" w:rsidRPr="00272E4E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контактов, они тянутся к сверстникам и детям постарше. Большинство из них уже посещали сад</w:t>
      </w:r>
      <w:proofErr w:type="gramStart"/>
      <w:r w:rsidR="00574CDF" w:rsidRPr="00272E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2E4E" w:rsidRPr="00272E4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27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этой группы испытывают стресс, но преодолевают его быстрее и легче. Помочь в прохождении адаптации могут </w:t>
      </w:r>
      <w:r w:rsidR="00272E4E" w:rsidRPr="0027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</w:t>
      </w:r>
      <w:r w:rsidR="00272E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вные</w:t>
      </w:r>
      <w:r w:rsidR="00272E4E" w:rsidRPr="0027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</w:t>
      </w:r>
      <w:r w:rsidR="00272E4E">
        <w:rPr>
          <w:rFonts w:ascii="Times New Roman" w:eastAsia="Times New Roman" w:hAnsi="Times New Roman" w:cs="Times New Roman"/>
          <w:sz w:val="24"/>
          <w:szCs w:val="24"/>
          <w:lang w:eastAsia="ru-RU"/>
        </w:rPr>
        <w:t>ры, игры</w:t>
      </w:r>
      <w:r w:rsidR="00272E4E" w:rsidRPr="0027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сплочение и т.п.</w:t>
      </w:r>
    </w:p>
    <w:p w:rsidR="00574CDF" w:rsidRPr="00272E4E" w:rsidRDefault="00574CDF" w:rsidP="00272E4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0D" w:rsidRDefault="0005210D" w:rsidP="0005210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Сложнее всего детям из первой группы не посещавшим детский сад.</w:t>
      </w:r>
      <w:r w:rsidR="00AC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Меняются привычные выработанные дома стереотипы поведения, что является нагрузкой для нервной системы ребенка, возникает состояние замешательства.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ребенок испытывает стресс, ослабевает иммунная система. Ребенок 5 – 7 сутки пребывания в ДОУ может заболеть. Однако в</w:t>
      </w:r>
      <w:r w:rsidRPr="000521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разновозрастной группе легче проходит адаптация младших детей к детскому саду</w:t>
      </w:r>
      <w:r w:rsidRPr="00D2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Ребенок не попадает в общество рыдающих </w:t>
      </w:r>
      <w:r w:rsidRPr="00052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D2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каждый из которых хочет домой к маме. Напротив, он видит спокойных </w:t>
      </w:r>
      <w:r w:rsidRPr="00052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D2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занятых делом, и понимает, что все в порядке. Постоянные контакты ребенка с </w:t>
      </w:r>
      <w:r w:rsidRPr="00052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разного возраста</w:t>
      </w:r>
      <w:r w:rsidRPr="00D2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полезны для формирования полноценного </w:t>
      </w:r>
      <w:r w:rsidRPr="000521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общения</w:t>
      </w:r>
      <w:r w:rsidRPr="00D2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открывают дополнительные возможности его развития путем </w:t>
      </w:r>
      <w:proofErr w:type="spellStart"/>
      <w:r w:rsidRPr="00D228B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взаимообучения</w:t>
      </w:r>
      <w:proofErr w:type="spellEnd"/>
      <w:r w:rsidRPr="00D2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взаимодействии старших </w:t>
      </w:r>
      <w:r w:rsidRPr="00052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младшими</w:t>
      </w:r>
      <w:r w:rsidRPr="00D228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 попадая</w:t>
      </w:r>
      <w:r w:rsidRPr="00D2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0521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разновозрастную группу</w:t>
      </w:r>
      <w:r w:rsidRPr="00D2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ребенок видит то, к чему он реально может стремиться, понимает, что если другие дети выполняют поручения воспитателя, занимаются, играют - то значит, и он сам может этого достичь сейчас, или, когда чуть- чуть подрастет. Дети тянутся за старшими, учатся у них, перенимают правила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стереотипы </w:t>
      </w:r>
      <w:r w:rsidRPr="00D228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E4E" w:rsidRDefault="0005210D" w:rsidP="00272E4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очень непросто начинать посещать садик, ведь все меняется кардинальным образом. </w:t>
      </w:r>
      <w:r w:rsidR="00272E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Появляются</w:t>
      </w:r>
      <w:r w:rsidR="00272E4E" w:rsidRPr="0027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 </w:t>
      </w:r>
    </w:p>
    <w:p w:rsidR="00272E4E" w:rsidRPr="00272E4E" w:rsidRDefault="00272E4E" w:rsidP="00272E4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четкий режим дня; </w:t>
      </w:r>
    </w:p>
    <w:p w:rsidR="00272E4E" w:rsidRPr="00272E4E" w:rsidRDefault="00272E4E" w:rsidP="00272E4E">
      <w:pPr>
        <w:pStyle w:val="a3"/>
        <w:numPr>
          <w:ilvl w:val="0"/>
          <w:numId w:val="5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родных рядом; </w:t>
      </w:r>
    </w:p>
    <w:p w:rsidR="00272E4E" w:rsidRPr="00272E4E" w:rsidRDefault="00272E4E" w:rsidP="00272E4E">
      <w:pPr>
        <w:pStyle w:val="a3"/>
        <w:numPr>
          <w:ilvl w:val="0"/>
          <w:numId w:val="5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постоянного контакта со сверстниками; </w:t>
      </w:r>
    </w:p>
    <w:p w:rsidR="00272E4E" w:rsidRPr="00272E4E" w:rsidRDefault="00272E4E" w:rsidP="00272E4E">
      <w:pPr>
        <w:pStyle w:val="a3"/>
        <w:numPr>
          <w:ilvl w:val="0"/>
          <w:numId w:val="5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слушаться и подчиняться незнакомому до этого человеку; </w:t>
      </w:r>
    </w:p>
    <w:p w:rsidR="00272E4E" w:rsidRPr="00272E4E" w:rsidRDefault="00272E4E" w:rsidP="00272E4E">
      <w:pPr>
        <w:pStyle w:val="a3"/>
        <w:numPr>
          <w:ilvl w:val="0"/>
          <w:numId w:val="5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резкое уменьшение персонального внимания. </w:t>
      </w:r>
    </w:p>
    <w:p w:rsidR="00272E4E" w:rsidRPr="00272E4E" w:rsidRDefault="00272E4E" w:rsidP="00272E4E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Поведение ребенка поначалу пугает родителей настолько, что они задумываются: а сможет ли он вообще привыкнуть? Закончится ли когда-нибудь этот «ужас»? С уверенностью можно сказать: те особенности поведения, которые очень беспокоят родителей, являются типичными для всех детей в период адаптации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2E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распространенные изменения в поведении ребенка в период адаптации.</w:t>
      </w:r>
    </w:p>
    <w:p w:rsidR="00F050C1" w:rsidRPr="00F050C1" w:rsidRDefault="00272E4E" w:rsidP="00F050C1">
      <w:pPr>
        <w:pStyle w:val="a3"/>
        <w:numPr>
          <w:ilvl w:val="0"/>
          <w:numId w:val="6"/>
        </w:numPr>
        <w:spacing w:after="200" w:line="276" w:lineRule="auto"/>
        <w:ind w:left="0" w:firstLine="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C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Эмоции. В первые дни пребывания в детском саду гораздо сильнее выражены отрицательные эмоции: от хныканья до постоянного приступообразного плача. Дольше всех сохраняется хныканье, с помощью которого ребенок стремится выразить протест против расставания с родными. Особенно яркими становятся проявления страха (малыш явно боится идти в садик, боится воспитателя или того, что мама за ним не вернется), гнева (когда он вырывается, не давая себя раздеть, и даже может ударить взрослого, собирающегося оставить его), депрессивные реакции («</w:t>
      </w:r>
      <w:proofErr w:type="spellStart"/>
      <w:r w:rsidRPr="00F050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замороженность</w:t>
      </w:r>
      <w:proofErr w:type="spellEnd"/>
      <w:r w:rsidRPr="00F0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«заторможенность», эмоций как будто нет вообще). На смену отрицательным эмоциям обязательно придут </w:t>
      </w:r>
      <w:proofErr w:type="gramStart"/>
      <w:r w:rsidRPr="00F050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</w:t>
      </w:r>
      <w:proofErr w:type="gramEnd"/>
      <w:r w:rsidRPr="00F050C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свидетельствующие о завершении адаптационного периода. А вот плакать при расставании ребенок может еще долго, и это не говорит о том, что адаптация проходит плохо. Если ребенок успокаивается в течение нескольких минут после ухода мамы, то все в порядке.</w:t>
      </w:r>
    </w:p>
    <w:p w:rsidR="00F050C1" w:rsidRPr="00F050C1" w:rsidRDefault="00272E4E" w:rsidP="00F050C1">
      <w:pPr>
        <w:pStyle w:val="a3"/>
        <w:numPr>
          <w:ilvl w:val="0"/>
          <w:numId w:val="6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 со сверстниками и воспитателем. У ребенка снижается социальная активность. Даже общительные, оптимистичные дети становятся напряженными, замкнутыми, беспокойными.Поэтому не стоит расстраиваться, если ваш ребенок пока не общается с другими детьми. Об успешной адаптации можно судить по тому, что малыш все охотнее взаимодействует с воспитателем в группе, откликается на его просьбы, следует режимным моментам. Он начинает осваивать пространство группы, играть с игрушками. </w:t>
      </w:r>
    </w:p>
    <w:p w:rsidR="00272E4E" w:rsidRPr="00F050C1" w:rsidRDefault="00272E4E" w:rsidP="00F050C1">
      <w:pPr>
        <w:pStyle w:val="a3"/>
        <w:numPr>
          <w:ilvl w:val="0"/>
          <w:numId w:val="6"/>
        </w:numPr>
        <w:spacing w:after="200" w:line="276" w:lineRule="auto"/>
        <w:ind w:left="0" w:firstLine="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Познавательная активность. Первое время познавательная активность бывает снижена или и вовсе отсутствует на фоне стрессовых реакций. Иногда ребенок не интересуется даже игрушками. Многим требуется посидеть в сторонке, чтобы сориентироваться в окружающей обстановке. Постепенно «вылазки» к игрушкам и другим ребятам станут более частыми и смелыми. В процессе успешной адаптации ребенок начинает интересоваться происходящим, задавать вопросы воспитателю. </w:t>
      </w:r>
    </w:p>
    <w:p w:rsidR="00F050C1" w:rsidRDefault="00272E4E" w:rsidP="00F050C1">
      <w:pPr>
        <w:pStyle w:val="a3"/>
        <w:numPr>
          <w:ilvl w:val="0"/>
          <w:numId w:val="6"/>
        </w:numPr>
        <w:spacing w:after="20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Навыки. Под влиянием новых внешних воздействий малыш может на короткоевремя «растерять» навыки самообслуживания (умение пользоваться л</w:t>
      </w:r>
      <w:r w:rsidR="00F0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ожкой, носовым платком </w:t>
      </w:r>
      <w:r w:rsidRPr="0027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 д.). Успешность адаптации определяется тем, что ребенок не только «вспоминает» забытое, но вы с удивлением и радостью замечаете новые достижения. </w:t>
      </w:r>
    </w:p>
    <w:p w:rsidR="00F050C1" w:rsidRDefault="00272E4E" w:rsidP="00F050C1">
      <w:pPr>
        <w:pStyle w:val="a3"/>
        <w:numPr>
          <w:ilvl w:val="0"/>
          <w:numId w:val="6"/>
        </w:numPr>
        <w:spacing w:after="20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речи. У некоторых детей словарный запас скудеет или появляются «облегченные» слова и предложения. Не волнуйтесь! Речь восстановится и обогатится, когда адаптация будет завершена. </w:t>
      </w:r>
    </w:p>
    <w:p w:rsidR="00F050C1" w:rsidRDefault="00272E4E" w:rsidP="00F050C1">
      <w:pPr>
        <w:pStyle w:val="a3"/>
        <w:numPr>
          <w:ilvl w:val="0"/>
          <w:numId w:val="6"/>
        </w:numPr>
        <w:spacing w:after="20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Двигательная активность. Она редко сохраняется </w:t>
      </w:r>
      <w:proofErr w:type="gramStart"/>
      <w:r w:rsidRPr="00F050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прежней</w:t>
      </w:r>
      <w:proofErr w:type="gramEnd"/>
      <w:r w:rsidRPr="00F0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Некоторые дети становятся «заторможенными», а некоторые – неуправляемо активными. Это зависит от темперамента ребенка. Хорошим признаком является восстановление нормальной активности дома, а затем и в садике. </w:t>
      </w:r>
    </w:p>
    <w:p w:rsidR="00F050C1" w:rsidRDefault="00272E4E" w:rsidP="00F050C1">
      <w:pPr>
        <w:pStyle w:val="a3"/>
        <w:numPr>
          <w:ilvl w:val="0"/>
          <w:numId w:val="6"/>
        </w:numPr>
        <w:spacing w:after="20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Сон. Если ребенка оставить на дневной сон, то первые дни он будет засыпать плохо. Малыш может вскакивать или, уснув, вскоре просыпаться с плачем. Дома может отмечаться беспокойный дневной и ночной сон. К моменту завершения адаптации сон и дома, и в саду обязательно нормализуется. </w:t>
      </w:r>
    </w:p>
    <w:p w:rsidR="00F050C1" w:rsidRDefault="00272E4E" w:rsidP="00F050C1">
      <w:pPr>
        <w:pStyle w:val="a3"/>
        <w:numPr>
          <w:ilvl w:val="0"/>
          <w:numId w:val="6"/>
        </w:numPr>
        <w:spacing w:after="20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Аппетит. Поначалу может быть пониженный аппетит. Это связано с непривычной пищей (непривычен и вид, и вкус), а также со стрессовыми реакциями – малышу просто не хочется есть. Нормальной считается даже небольшая потеря веса. Хороший признак – восстановление аппетита. Пусть малыш съедает не все, что есть на тарелке, но он начинает кушать. Вес к концу адаптационного периода восстанавливается и затем только повышается. </w:t>
      </w:r>
    </w:p>
    <w:p w:rsidR="00272E4E" w:rsidRPr="00F050C1" w:rsidRDefault="00272E4E" w:rsidP="00F050C1">
      <w:pPr>
        <w:pStyle w:val="a3"/>
        <w:numPr>
          <w:ilvl w:val="0"/>
          <w:numId w:val="6"/>
        </w:numPr>
        <w:spacing w:after="20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Здоровье. Снижается сопротивляемость организма инфекциям, и ребенок заболевает в первый месяц (а то и раньше) посещения садика. Однако болезнь, как правило, протекает без осложнений. </w:t>
      </w:r>
    </w:p>
    <w:p w:rsidR="00272E4E" w:rsidRPr="00F050C1" w:rsidRDefault="00272E4E" w:rsidP="00F050C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многие мамы ждут, что негативные моменты поведения и реакции ребенка исчезнут </w:t>
      </w:r>
      <w:proofErr w:type="gramStart"/>
      <w:r w:rsidRPr="00F050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F0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дни. И расстраиваются или даже сердятся, когда этого не происходит. Обычно адаптация проходит 3–4 недели, а то и растягивается на 3–4 месяца. Не торопите время, не все сразу!</w:t>
      </w:r>
    </w:p>
    <w:p w:rsidR="00272E4E" w:rsidRPr="00F050C1" w:rsidRDefault="00272E4E" w:rsidP="00272E4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 может помочь мама</w:t>
      </w:r>
      <w:r w:rsidR="00F05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050C1" w:rsidRDefault="00272E4E" w:rsidP="00F050C1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мама, видя, насколько ребенку непросто, желает помочь ему быстрее адаптироваться. И это замечательно. Комплекс мер состоит в том, чтобы создать дома благоприятную обстановку, щадящую нервную систему малыша, которая и так работает на полную мощность. </w:t>
      </w:r>
    </w:p>
    <w:p w:rsidR="00272E4E" w:rsidRPr="00F050C1" w:rsidRDefault="00272E4E" w:rsidP="00F050C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присутствии ребенка всегда отзывайтесь положительно о воспитателях и</w:t>
      </w:r>
      <w:r w:rsidRPr="00F050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садике.</w:t>
      </w:r>
      <w:r w:rsidRPr="00F0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в том случае, если вам что-то не понравилось. Ребенку придется ходить в этот детский сад и эту группу, а значит, нужно сформировать у него позитивное отношение. Расскажите кому-нибудь в присутствии малыша, в какой хороший садик он теперь ходит икакие замечательные «тетя Валя» и «тетя Таня» там работают. </w:t>
      </w:r>
    </w:p>
    <w:p w:rsidR="00272E4E" w:rsidRPr="00F050C1" w:rsidRDefault="00272E4E" w:rsidP="00F050C1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выходные дни не меняйте режим дня.</w:t>
      </w:r>
      <w:r w:rsidRPr="00F0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дать поспать ему чуть дольше, но не нужно позволять «отсыпаться». Если ребенку требуется «отсыпаться», значит, режим сна у вас организован неверно, возможно, он слишком поздно ложится вечером. </w:t>
      </w:r>
    </w:p>
    <w:p w:rsidR="00272E4E" w:rsidRPr="00F050C1" w:rsidRDefault="00272E4E" w:rsidP="00F050C1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0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отучайте малыша от «дурных» привычек</w:t>
      </w:r>
      <w:r w:rsidRPr="00F050C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период адаптации, чтобы не перегружать его нервную систему.</w:t>
      </w:r>
      <w:proofErr w:type="gramEnd"/>
      <w:r w:rsidRPr="00F0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него в жизни сейчас слишком много изменений, и лишнее напряжение ни к чему. </w:t>
      </w:r>
    </w:p>
    <w:p w:rsidR="00272E4E" w:rsidRPr="00F050C1" w:rsidRDefault="00272E4E" w:rsidP="00F050C1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Постарайтесь создать дома спокойную, бесконфликтную обстановку.</w:t>
      </w:r>
      <w:r w:rsidRPr="00F0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обнимайте ребенка, гладьте по головке, говорите ласковые слова. Отмечайте его успехи, улучшение в поведении. Больше хвалите, чем ругайте. Ему сейчас так нужна ваша поддержка! </w:t>
      </w:r>
    </w:p>
    <w:p w:rsidR="00272E4E" w:rsidRPr="00F050C1" w:rsidRDefault="00272E4E" w:rsidP="00F050C1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Будьте терпимее к капризам</w:t>
      </w:r>
      <w:r w:rsidRPr="00F0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возникают из-за перегрузки нервной системы. Обнимите малыша, помогите ему успокоиться и переключите внимание на что-то интересное. </w:t>
      </w:r>
    </w:p>
    <w:p w:rsidR="00272E4E" w:rsidRPr="00F050C1" w:rsidRDefault="00272E4E" w:rsidP="00F050C1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Дайте с собой в садик небольшую игрушку</w:t>
      </w:r>
      <w:r w:rsidRPr="00F0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(лучше мягкую). У детей формируется восприятие игрушки как «заместителя» мамы. Когда он прижимает к себе что-то пушистое, что является частичкой дома, то чувствует себя спокойнее. </w:t>
      </w:r>
    </w:p>
    <w:p w:rsidR="00272E4E" w:rsidRPr="00F050C1" w:rsidRDefault="00272E4E" w:rsidP="00F050C1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Призовите на помощь сказку или игру</w:t>
      </w:r>
      <w:proofErr w:type="gramStart"/>
      <w:r w:rsidRPr="00F0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придумать свою сказку о том, как маленький мишка впервые пошел в садик, и как ему сначала было неуютно и немного страшно, и как потом он подружился с детьми и воспитателями. Эту </w:t>
      </w:r>
      <w:r w:rsidRPr="00F050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историю вы можете инсценировать с игрушками. И в сказке, и в игре ключевым моментом является возвращениемамы за ребенком. Ни в коем случае не прерывайте повествования, пока не дойдете до этого момента. Собственно, цель в том и заключается, чтобы малыш понял: мама обязательно за ним вернется. </w:t>
      </w:r>
    </w:p>
    <w:p w:rsidR="00F050C1" w:rsidRDefault="00272E4E" w:rsidP="00F050C1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Облегчите режим.</w:t>
      </w:r>
      <w:r w:rsidRPr="00F0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видите, что ребенку сложно, он стал еще более капризным, скорректируйте режим. Например, сделайте дополнительный «выходной день» в среду или пятницу. Забирайте по возможности пораньше, лучше сразу после полдника.</w:t>
      </w:r>
    </w:p>
    <w:p w:rsidR="00F050C1" w:rsidRDefault="00F050C1" w:rsidP="00272E4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4E" w:rsidRPr="00F050C1" w:rsidRDefault="00272E4E" w:rsidP="00272E4E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Спокойное утро </w:t>
      </w:r>
    </w:p>
    <w:p w:rsidR="00272E4E" w:rsidRPr="00F050C1" w:rsidRDefault="00272E4E" w:rsidP="00F050C1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всего родитель и ребенок расстраиваются при расставании. Как организовать утро, чтобы день и у мамы, и у малыша прошел спокойно? Главное правило таково: спокойна мама – спокоен ребенок. Он «считывает» вашу неуверенность и еще больше расстраивается. </w:t>
      </w:r>
    </w:p>
    <w:p w:rsidR="00272E4E" w:rsidRPr="00F050C1" w:rsidRDefault="00272E4E" w:rsidP="00F050C1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дома, и в садике разговаривайте с малышом доброжелательно, уверенно. Проявляйте дружелюбную настойчивость при пробуждении, одевании, а в саду – при раздевании. Говорите не слишком громко, но уверенно, озвучивая все, что вы делаете. Иногда хорошим помощником при пробуждении и сборах является та самая игрушка, которая идет с малышом в садик. Видя, что зайчик «так хочет в садик», малыш заразится его хорошим настроением.</w:t>
      </w:r>
    </w:p>
    <w:p w:rsidR="00F050C1" w:rsidRPr="0005210D" w:rsidRDefault="00272E4E" w:rsidP="0005210D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малыша отводит тот родитель или родственник, с которым ему расстаться легче. Воспитатели давно заметили, что с одним из родителей ребенок расстается относительно спокойно, а другого (чаще всего маму) никак не может отпустить от себя, продолжая переживать и после ухода. А вот забирает лучше пусть тот, с кем эмоциональная связь сильнее! Обязательно скажите, что вы придете, и обозначьте когда (после прогулки, или после обеда, или после того, как он поспит и покушает). </w:t>
      </w:r>
      <w:r w:rsidR="0005210D" w:rsidRPr="00052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этого возраста еще не умеют ориентироваться во времени, но часто </w:t>
      </w:r>
      <w:proofErr w:type="gramStart"/>
      <w:r w:rsidR="0005210D" w:rsidRPr="000521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беспокоятся</w:t>
      </w:r>
      <w:proofErr w:type="gramEnd"/>
      <w:r w:rsidR="0005210D" w:rsidRPr="00052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придет мама, здесь их лучше сориентировать на действия и события, которые произойдут до прихода мамы. Например мы сейчас позавтракаем, поиграем, погуляем, поспим и мама сразу придет</w:t>
      </w:r>
      <w:proofErr w:type="gramStart"/>
      <w:r w:rsidR="0005210D" w:rsidRPr="000521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05210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52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алышу легче знать, что мама придет после какого-то события, чем ждать ее каждую минуту. Не задерживайтесь, выполняйте свои обещания! </w:t>
      </w:r>
    </w:p>
    <w:p w:rsidR="00272E4E" w:rsidRPr="00F050C1" w:rsidRDefault="00272E4E" w:rsidP="00F050C1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C1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должен быть свой ритуал прощания (например, поцеловать, помахать рукой, сказать «пока»). После этого сразу уходите: уверенно и не оборачиваясь. Чем дольше вы топчетесь в нерешительности, тем сильнее переживает малыш.</w:t>
      </w:r>
    </w:p>
    <w:p w:rsidR="003D466C" w:rsidRDefault="003D466C" w:rsidP="00022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60F" w:rsidRDefault="00AC660F" w:rsidP="00022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60F" w:rsidRDefault="00AC660F" w:rsidP="00022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60F" w:rsidRDefault="00AC660F" w:rsidP="00022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60F" w:rsidRDefault="00AC660F" w:rsidP="00022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A52" w:rsidRDefault="003D466C" w:rsidP="00022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Игры:</w:t>
      </w:r>
    </w:p>
    <w:p w:rsidR="00022A52" w:rsidRDefault="00022A52" w:rsidP="00022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«Клубочек». </w:t>
      </w:r>
    </w:p>
    <w:p w:rsidR="00022A52" w:rsidRDefault="00022A52" w:rsidP="00022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52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(Цель – развивать умение</w:t>
      </w:r>
      <w:r w:rsidR="00AC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согласованно, создать ощущение единства.)</w:t>
      </w:r>
    </w:p>
    <w:p w:rsidR="00022A52" w:rsidRPr="00022A52" w:rsidRDefault="003D466C" w:rsidP="00022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2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</w:t>
      </w:r>
      <w:r w:rsidR="00022A52" w:rsidRPr="0002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</w:t>
      </w:r>
      <w:proofErr w:type="gramStart"/>
      <w:r w:rsidR="00022A52" w:rsidRPr="0002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роль</w:t>
      </w:r>
      <w:proofErr w:type="gramEnd"/>
      <w:r w:rsidR="00022A52" w:rsidRPr="0002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«катушки», а вы всевозьмитесь за руки. Тот, кто стоит первым, пусть даст руку воспитателю. У насполучилась ниточка, закреплённая на катушке. Я возьму за последнего из вас ибуду водить всех по кругу до тех пор, пока вся нитка не «намотается» на катушку.</w:t>
      </w:r>
    </w:p>
    <w:p w:rsidR="00022A52" w:rsidRDefault="00022A52" w:rsidP="00022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почувствуйте, какой у нас получился крепкий, дружный клубок. Давайтенемножко поживём в нём, вместе подышим. А сейчас руки не отпускаем, я сноваберу последнего ребёнка за руку, и мы начинаем разматываться.</w:t>
      </w:r>
    </w:p>
    <w:p w:rsidR="003D466C" w:rsidRDefault="003D466C" w:rsidP="003D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3BF" w:rsidRPr="003D466C" w:rsidRDefault="00AB03BF" w:rsidP="003D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6C">
        <w:rPr>
          <w:rFonts w:ascii="Times New Roman" w:eastAsia="Times New Roman" w:hAnsi="Times New Roman" w:cs="Times New Roman"/>
          <w:sz w:val="24"/>
          <w:szCs w:val="24"/>
          <w:lang w:eastAsia="ru-RU"/>
        </w:rPr>
        <w:t>«Щепка на реке»</w:t>
      </w:r>
    </w:p>
    <w:p w:rsidR="00AB03BF" w:rsidRDefault="00AB03BF" w:rsidP="003D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встают в два длинных ряда, один напротив другого. Это – берега реки. Расстояние между берегами не должно быть больше вытянутой руки. По реке сейчас поплывут щепки. Один из игроков должен «проплыть» по реке. Он сам решит, как будет двигаться: быстро или медленно.</w:t>
      </w:r>
    </w:p>
    <w:p w:rsidR="00AB03BF" w:rsidRPr="003D466C" w:rsidRDefault="00AB03BF" w:rsidP="003D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6C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«Берега» помогают руками, ласковыми прикосновениями движению щепки, которая сама выбирает себе путь: она может плыть прямо, может крутиться, может останавливаться и поворачиваться назад</w:t>
      </w:r>
      <w:proofErr w:type="gramStart"/>
      <w:r w:rsidRPr="003D466C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3D466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щепка проплывёт весь путь, она становится краешком берега и встаёт рядом с другими. В это время следующая щепка начинает свой путь…</w:t>
      </w:r>
    </w:p>
    <w:p w:rsidR="00AB03BF" w:rsidRDefault="00AB03BF" w:rsidP="003D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можно проводить как с открытыми, так и с закрытыми глазами (по желанию).</w:t>
      </w:r>
    </w:p>
    <w:p w:rsidR="00AB03BF" w:rsidRPr="003D466C" w:rsidRDefault="00AB03BF" w:rsidP="003D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игры затем делятся своими впечатлениями, ощущениями…</w:t>
      </w:r>
    </w:p>
    <w:p w:rsidR="00AB03BF" w:rsidRPr="003D466C" w:rsidRDefault="00AB03BF" w:rsidP="003D46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6C">
        <w:rPr>
          <w:rFonts w:ascii="Times New Roman" w:eastAsia="Times New Roman" w:hAnsi="Times New Roman" w:cs="Times New Roman"/>
          <w:sz w:val="24"/>
          <w:szCs w:val="24"/>
          <w:lang w:eastAsia="ru-RU"/>
        </w:rPr>
        <w:t>«Дракон»</w:t>
      </w:r>
    </w:p>
    <w:p w:rsidR="00AB03BF" w:rsidRPr="003D466C" w:rsidRDefault="00AB03BF" w:rsidP="003D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66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 становятся в линию, держась за плечи.</w:t>
      </w:r>
      <w:proofErr w:type="gramEnd"/>
      <w:r w:rsidRPr="003D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учас</w:t>
      </w:r>
      <w:r w:rsidRPr="003D4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тник «голова», последний – «хвост» дракона. «Голова» должна до</w:t>
      </w:r>
      <w:r w:rsidRPr="003D4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тянуться до «хвоста» и дотронуться до него. «Тело» дракона нераз</w:t>
      </w:r>
      <w:r w:rsidRPr="003D4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рывно. Как только «голова» схватит «хвост», она становится «хвос</w:t>
      </w:r>
      <w:r w:rsidRPr="003D4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том». Желательно, чтобы большее количество участников побывали в двух ролях.</w:t>
      </w:r>
    </w:p>
    <w:p w:rsidR="00AB03BF" w:rsidRPr="003D466C" w:rsidRDefault="00AB03BF" w:rsidP="003D46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«Доброе животное»</w:t>
      </w:r>
    </w:p>
    <w:p w:rsidR="00AB03BF" w:rsidRPr="003D466C" w:rsidRDefault="00AB03BF" w:rsidP="003D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в круг и берутся за руки. Воспитатель тихим голосом говорит «Мы – одно большое доброе животное. Давайте послушаем, как оно дышит!» Все прислушиваются к своему дыханию, дыханию соседей. «А теперь послушаем вместе!»</w:t>
      </w:r>
      <w:r w:rsidRPr="003D46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Вдох – все делают шаг вперёд, выдох – шаг назад. Так не только дышит животное, так же ровно бьётся его большое доброе сердце. Стук – шаг вперёд, стук – шаг назад и т.д.</w:t>
      </w:r>
    </w:p>
    <w:p w:rsidR="00AB03BF" w:rsidRDefault="00AB03BF" w:rsidP="00022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6C" w:rsidRDefault="003D466C" w:rsidP="00022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6C" w:rsidRDefault="003D466C" w:rsidP="00022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6C" w:rsidRPr="00022A52" w:rsidRDefault="003D466C" w:rsidP="00022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D8E" w:rsidRDefault="00595D8E"/>
    <w:sectPr w:rsidR="00595D8E" w:rsidSect="0027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42D1A"/>
    <w:multiLevelType w:val="hybridMultilevel"/>
    <w:tmpl w:val="33441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A2839"/>
    <w:multiLevelType w:val="hybridMultilevel"/>
    <w:tmpl w:val="75D4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37E6F"/>
    <w:multiLevelType w:val="hybridMultilevel"/>
    <w:tmpl w:val="76669B64"/>
    <w:lvl w:ilvl="0" w:tplc="7D3CD75E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52585164"/>
    <w:multiLevelType w:val="hybridMultilevel"/>
    <w:tmpl w:val="D374A3E2"/>
    <w:lvl w:ilvl="0" w:tplc="A2041B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47447"/>
    <w:multiLevelType w:val="hybridMultilevel"/>
    <w:tmpl w:val="C11CEDAC"/>
    <w:lvl w:ilvl="0" w:tplc="042A2D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B6F6F"/>
    <w:multiLevelType w:val="hybridMultilevel"/>
    <w:tmpl w:val="9E604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F2986"/>
    <w:multiLevelType w:val="hybridMultilevel"/>
    <w:tmpl w:val="8BA0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103"/>
    <w:rsid w:val="00022A52"/>
    <w:rsid w:val="0005210D"/>
    <w:rsid w:val="00270550"/>
    <w:rsid w:val="00272E4E"/>
    <w:rsid w:val="002E6995"/>
    <w:rsid w:val="0035286C"/>
    <w:rsid w:val="003D466C"/>
    <w:rsid w:val="005427C4"/>
    <w:rsid w:val="00574CDF"/>
    <w:rsid w:val="00590D8B"/>
    <w:rsid w:val="00595D8E"/>
    <w:rsid w:val="00855D7F"/>
    <w:rsid w:val="00885FCC"/>
    <w:rsid w:val="00890103"/>
    <w:rsid w:val="00AB03BF"/>
    <w:rsid w:val="00AC660F"/>
    <w:rsid w:val="00D637C2"/>
    <w:rsid w:val="00DD005B"/>
    <w:rsid w:val="00ED4FA2"/>
    <w:rsid w:val="00F050C1"/>
    <w:rsid w:val="00F7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FCC"/>
    <w:pPr>
      <w:ind w:left="720"/>
      <w:contextualSpacing/>
    </w:pPr>
  </w:style>
  <w:style w:type="character" w:styleId="a4">
    <w:name w:val="Strong"/>
    <w:basedOn w:val="a0"/>
    <w:uiPriority w:val="22"/>
    <w:qFormat/>
    <w:rsid w:val="00AB03BF"/>
    <w:rPr>
      <w:b/>
      <w:bCs/>
    </w:rPr>
  </w:style>
  <w:style w:type="paragraph" w:styleId="a5">
    <w:name w:val="Normal (Web)"/>
    <w:basedOn w:val="a"/>
    <w:uiPriority w:val="99"/>
    <w:semiHidden/>
    <w:unhideWhenUsed/>
    <w:rsid w:val="00AB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FCC"/>
    <w:pPr>
      <w:ind w:left="720"/>
      <w:contextualSpacing/>
    </w:pPr>
  </w:style>
  <w:style w:type="character" w:styleId="a4">
    <w:name w:val="Strong"/>
    <w:basedOn w:val="a0"/>
    <w:uiPriority w:val="22"/>
    <w:qFormat/>
    <w:rsid w:val="00AB03BF"/>
    <w:rPr>
      <w:b/>
      <w:bCs/>
    </w:rPr>
  </w:style>
  <w:style w:type="paragraph" w:styleId="a5">
    <w:name w:val="Normal (Web)"/>
    <w:basedOn w:val="a"/>
    <w:uiPriority w:val="99"/>
    <w:semiHidden/>
    <w:unhideWhenUsed/>
    <w:rsid w:val="00AB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B4E90-C150-44C2-8204-25B15C43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dcterms:created xsi:type="dcterms:W3CDTF">2020-09-01T21:03:00Z</dcterms:created>
  <dcterms:modified xsi:type="dcterms:W3CDTF">2020-09-02T08:20:00Z</dcterms:modified>
</cp:coreProperties>
</file>